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23488F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23488F" w:rsidTr="00967B99">
        <w:tc>
          <w:tcPr>
            <w:tcW w:w="1980" w:type="dxa"/>
          </w:tcPr>
          <w:p w:rsidR="00CC57C2" w:rsidRPr="0023488F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23488F" w:rsidRDefault="00DB6A96" w:rsidP="0063252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12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5A6AF8" w:rsidRPr="0023488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Narodni preporod u </w:t>
            </w:r>
            <w:r w:rsidR="0092133C" w:rsidRPr="0023488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Dalmaciji</w:t>
            </w:r>
            <w:r w:rsidR="005A6AF8" w:rsidRPr="0023488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i </w:t>
            </w:r>
            <w:r w:rsidR="0092133C" w:rsidRPr="0023488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Istri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23488F" w:rsidRDefault="00AE30DE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Društvo, </w:t>
            </w:r>
            <w:r w:rsidR="00CC57C2" w:rsidRPr="0023488F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E30DE" w:rsidRPr="0023488F" w:rsidRDefault="00AE30DE" w:rsidP="00AE30D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A.7.1. </w:t>
            </w:r>
          </w:p>
          <w:p w:rsidR="00AE30DE" w:rsidRPr="0023488F" w:rsidRDefault="00AE30DE" w:rsidP="00AE30DE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88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dinamiku i odnose pojedinaca i različitih društvenih skupina u </w:t>
            </w:r>
            <w:proofErr w:type="spellStart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stoljeću.</w:t>
            </w:r>
          </w:p>
          <w:p w:rsidR="00AE30DE" w:rsidRPr="0023488F" w:rsidRDefault="00AE30DE" w:rsidP="00AE30DE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C57C2" w:rsidRPr="0023488F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="00B017A2"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E</w:t>
            </w:r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B017A2"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2348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.1</w:t>
            </w:r>
            <w:r w:rsidRPr="0023488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C57C2" w:rsidRPr="0023488F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3488F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ideologije i umjetničke dosege od </w:t>
            </w:r>
            <w:proofErr w:type="spellStart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B017A2" w:rsidRPr="0023488F" w:rsidRDefault="00B017A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23488F" w:rsidP="0023488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C57C2"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23488F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E30DE" w:rsidRPr="0023488F" w:rsidRDefault="00AE30DE" w:rsidP="00AE30DE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23488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 xml:space="preserve">razvoj Hrvatske u doba Ilirskoga pokreta, novog apsolutizma i građanskih reformi tijekom druge polovice </w:t>
            </w:r>
            <w:proofErr w:type="spellStart"/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19</w:t>
            </w:r>
            <w:proofErr w:type="spellEnd"/>
            <w:r w:rsidRPr="0023488F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AE30DE" w:rsidRPr="0023488F" w:rsidRDefault="00AE30DE" w:rsidP="00AE30D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AE30DE" w:rsidRPr="0023488F" w:rsidRDefault="00AE30DE" w:rsidP="00AE30D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E30DE" w:rsidRPr="0023488F" w:rsidRDefault="00AE30DE" w:rsidP="00AE30D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- objašnjava</w:t>
            </w:r>
            <w:r w:rsidRPr="002348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2348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važnost hrvatskih preporoditelja u kulturi, umjetnosti i znanosti, te njihovu ulogu u izgradnji političkih i kulturnih institucija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2E5ED1" w:rsidRPr="0023488F" w:rsidRDefault="005A6AF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3488F">
              <w:rPr>
                <w:rFonts w:ascii="Calibri Light" w:hAnsi="Calibri Light" w:cs="Calibri Light"/>
                <w:bCs/>
                <w:sz w:val="24"/>
                <w:szCs w:val="24"/>
              </w:rPr>
              <w:t>12.1</w:t>
            </w:r>
            <w:proofErr w:type="spellEnd"/>
            <w:r w:rsidR="0023488F" w:rsidRPr="0023488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23488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Narodni preporod u Istri i Dalmaciji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22AFC" w:rsidRPr="0023488F" w:rsidRDefault="00F22AF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92133C" w:rsidRPr="0023488F" w:rsidRDefault="0092133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C57C2" w:rsidRPr="0023488F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23488F">
              <w:rPr>
                <w:rFonts w:ascii="Calibri Light" w:hAnsi="Calibri Light" w:cs="Calibri Light"/>
                <w:sz w:val="24"/>
                <w:szCs w:val="24"/>
              </w:rPr>
              <w:t>promjen</w:t>
            </w:r>
            <w:r w:rsidR="0023488F" w:rsidRPr="0023488F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  <w:p w:rsidR="00421026" w:rsidRPr="0023488F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C57C2" w:rsidRPr="0023488F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23488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23488F" w:rsidRDefault="0092133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B017A2" w:rsidRPr="0023488F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23488F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017A2" w:rsidRPr="0023488F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BE692D" w:rsidRPr="0023488F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F22AFC" w:rsidRPr="0023488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017A2" w:rsidRPr="0023488F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23488F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23488F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23488F" w:rsidRDefault="00F22AF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22AFC" w:rsidRPr="0023488F" w:rsidRDefault="00F22AF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CC57C2" w:rsidRPr="0023488F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23488F" w:rsidTr="00967B99">
        <w:tc>
          <w:tcPr>
            <w:tcW w:w="1980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2348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462F28" w:rsidRPr="0023488F" w:rsidRDefault="0092133C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  <w:bookmarkStart w:id="0" w:name="_GoBack"/>
            <w:bookmarkEnd w:id="0"/>
          </w:p>
          <w:p w:rsidR="00BA7B26" w:rsidRPr="0023488F" w:rsidRDefault="00BA7B26" w:rsidP="00BA7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lastRenderedPageBreak/>
              <w:t>usporedna tablica – izdvajanje osnovnih podataka</w:t>
            </w:r>
          </w:p>
          <w:p w:rsidR="00CC57C2" w:rsidRPr="002348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2348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2348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2348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3979F8" w:rsidRPr="0023488F" w:rsidRDefault="003979F8" w:rsidP="003979F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8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8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88F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348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A7B26" w:rsidRPr="0023488F" w:rsidRDefault="0092133C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462F28" w:rsidRPr="0023488F" w:rsidRDefault="00462F28" w:rsidP="00BA7B26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348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133C" w:rsidRPr="0023488F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92133C" w:rsidRPr="0023488F" w:rsidRDefault="0092133C" w:rsidP="009213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3488F">
              <w:rPr>
                <w:rFonts w:ascii="Calibri Light" w:hAnsi="Calibri Light" w:cs="Calibri Light"/>
                <w:sz w:val="24"/>
                <w:szCs w:val="24"/>
              </w:rPr>
              <w:t>rad u grupi</w:t>
            </w:r>
          </w:p>
          <w:p w:rsidR="00CC57C2" w:rsidRPr="0023488F" w:rsidRDefault="00CC57C2" w:rsidP="00BA7B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23488F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3488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A2B6B"/>
    <w:rsid w:val="001E5FE6"/>
    <w:rsid w:val="0023488F"/>
    <w:rsid w:val="002E5ED1"/>
    <w:rsid w:val="00323C0C"/>
    <w:rsid w:val="00344A0A"/>
    <w:rsid w:val="0038543A"/>
    <w:rsid w:val="003979F8"/>
    <w:rsid w:val="00421026"/>
    <w:rsid w:val="00462F28"/>
    <w:rsid w:val="0050238A"/>
    <w:rsid w:val="00510098"/>
    <w:rsid w:val="005717A9"/>
    <w:rsid w:val="005A6AF8"/>
    <w:rsid w:val="00632521"/>
    <w:rsid w:val="00671B43"/>
    <w:rsid w:val="008D64C4"/>
    <w:rsid w:val="0092133C"/>
    <w:rsid w:val="00AE30DE"/>
    <w:rsid w:val="00B017A2"/>
    <w:rsid w:val="00B562D6"/>
    <w:rsid w:val="00BA7B26"/>
    <w:rsid w:val="00BE692D"/>
    <w:rsid w:val="00CC57C2"/>
    <w:rsid w:val="00DB6A96"/>
    <w:rsid w:val="00DF5F03"/>
    <w:rsid w:val="00E14273"/>
    <w:rsid w:val="00E63B9C"/>
    <w:rsid w:val="00F22AF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26</cp:revision>
  <dcterms:created xsi:type="dcterms:W3CDTF">2019-08-23T09:37:00Z</dcterms:created>
  <dcterms:modified xsi:type="dcterms:W3CDTF">2020-06-23T10:18:00Z</dcterms:modified>
</cp:coreProperties>
</file>